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E23E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27E24" w:rsidP="00127E24">
            <w:pPr>
              <w:rPr>
                <w:rtl/>
              </w:rPr>
            </w:pPr>
            <w:r>
              <w:rPr>
                <w:rFonts w:hint="cs"/>
                <w:rtl/>
              </w:rPr>
              <w:t>כלכלה ותעשייה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27E24" w:rsidP="00127E24">
            <w:pPr>
              <w:rPr>
                <w:rtl/>
              </w:rPr>
            </w:pPr>
            <w:r>
              <w:rPr>
                <w:rFonts w:hint="cs"/>
                <w:rtl/>
              </w:rPr>
              <w:t>אגף אסטרטגיה ותכנון מדיניות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636A6" w:rsidP="00DE68A0"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DATE</w:instrText>
            </w:r>
            <w:r>
              <w:rPr>
                <w:rFonts w:hint="cs"/>
                <w:rtl/>
              </w:rPr>
              <w:instrText xml:space="preserve"> \@ "</w:instrText>
            </w:r>
            <w:r>
              <w:rPr>
                <w:rFonts w:hint="cs"/>
              </w:rPr>
              <w:instrText>dd/MM/yyyy</w:instrText>
            </w:r>
            <w:r>
              <w:rPr>
                <w:rFonts w:hint="cs"/>
                <w:rtl/>
              </w:rPr>
              <w:instrText>"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BE23E9">
              <w:rPr>
                <w:rFonts w:hint="cs"/>
                <w:noProof/>
                <w:rtl/>
              </w:rPr>
              <w:t>‏</w:t>
            </w:r>
            <w:r w:rsidR="00BE23E9">
              <w:rPr>
                <w:noProof/>
                <w:rtl/>
              </w:rPr>
              <w:t>05/12/2023</w:t>
            </w:r>
            <w:r>
              <w:rPr>
                <w:rtl/>
              </w:rPr>
              <w:fldChar w:fldCharType="end"/>
            </w:r>
          </w:p>
        </w:tc>
      </w:tr>
    </w:tbl>
    <w:p w:rsidR="00332AFB" w:rsidRDefault="00BE23E9" w:rsidP="00222867">
      <w:pPr>
        <w:rPr>
          <w:rtl/>
        </w:rPr>
      </w:pPr>
    </w:p>
    <w:p w:rsidR="00222867" w:rsidRDefault="00BE23E9" w:rsidP="00222867">
      <w:pPr>
        <w:rPr>
          <w:rtl/>
        </w:rPr>
      </w:pPr>
    </w:p>
    <w:p w:rsidR="00222867" w:rsidRDefault="00BE23E9" w:rsidP="00222867">
      <w:pPr>
        <w:rPr>
          <w:rtl/>
        </w:rPr>
      </w:pPr>
    </w:p>
    <w:p w:rsidR="00222867" w:rsidRDefault="00BE23E9" w:rsidP="00222867">
      <w:pPr>
        <w:rPr>
          <w:rtl/>
        </w:rPr>
      </w:pPr>
    </w:p>
    <w:p w:rsidR="00222867" w:rsidRDefault="00BE23E9" w:rsidP="00222867">
      <w:pPr>
        <w:rPr>
          <w:rtl/>
        </w:rPr>
      </w:pPr>
    </w:p>
    <w:p w:rsidR="00222867" w:rsidRDefault="00BE23E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E23E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3E5521" w:rsidRPr="003E5521">
        <w:rPr>
          <w:rFonts w:ascii="Arial" w:hAnsi="Arial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BE23E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53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153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69C" w:rsidRPr="007B5D87" w:rsidRDefault="001539D6" w:rsidP="0069469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bookmarkStart w:id="0" w:name="_GoBack"/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7B5D8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הכלכלה</w:t>
            </w:r>
            <w:r w:rsidRPr="007B5D8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והתעשייה</w:t>
            </w:r>
            <w:r w:rsidRPr="007B5D87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F2C30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מבקש להתקשר עם </w:t>
            </w:r>
            <w:r w:rsidR="009636A6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ספק </w:t>
            </w:r>
            <w:r w:rsidR="002F2C30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לקבלת </w:t>
            </w:r>
            <w:proofErr w:type="spellStart"/>
            <w:r w:rsidR="002F2C30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רשיונות</w:t>
            </w:r>
            <w:proofErr w:type="spellEnd"/>
            <w:r w:rsidR="002F2C30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גישה למ</w:t>
            </w:r>
            <w:r w:rsidR="009636A6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אגר מידע הכולל מחקרים ונתונים בינ"ל </w:t>
            </w:r>
            <w:r w:rsidR="0069469C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בנושאים הבאים: </w:t>
            </w:r>
          </w:p>
          <w:p w:rsidR="0069469C" w:rsidRPr="007B5D87" w:rsidRDefault="00294756" w:rsidP="0069469C">
            <w:pPr>
              <w:pStyle w:val="af4"/>
              <w:numPr>
                <w:ilvl w:val="0"/>
                <w:numId w:val="12"/>
              </w:num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מאגר מידע כללי הכולל מחקרים וסקרי שוק בתחומים שונים ברחבי העולם</w:t>
            </w:r>
            <w:r w:rsidR="00827C14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69469C" w:rsidRPr="007B5D87" w:rsidRDefault="0069469C" w:rsidP="0069469C">
            <w:pPr>
              <w:pStyle w:val="af4"/>
              <w:numPr>
                <w:ilvl w:val="0"/>
                <w:numId w:val="12"/>
              </w:num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קבצי נתונים ומחקרים על בתחומי צרכנות במגוון מדינות, העדפות צרכנים (ובכלל זה </w:t>
            </w:r>
            <w:r w:rsidR="00827C14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קטגוריות צריכה און-ליין</w:t>
            </w: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="00827C14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ועוד</w:t>
            </w: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69469C" w:rsidRPr="007B5D87" w:rsidRDefault="00827C14" w:rsidP="0069469C">
            <w:pPr>
              <w:pStyle w:val="af4"/>
              <w:numPr>
                <w:ilvl w:val="0"/>
                <w:numId w:val="12"/>
              </w:num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מידע ונתונים פיננסיים של </w:t>
            </w:r>
            <w:r w:rsidR="0069469C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חברות </w:t>
            </w: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ציבוריות ברחבי העולם, </w:t>
            </w:r>
            <w:proofErr w:type="spellStart"/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והנגשתם</w:t>
            </w:r>
            <w:proofErr w:type="spellEnd"/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בצורה תמציתית וממוקדת לצרכני המידע, סקירות ענפיות, וכדומה;</w:t>
            </w:r>
          </w:p>
          <w:p w:rsidR="00201FDD" w:rsidRPr="007B5D87" w:rsidRDefault="0069469C" w:rsidP="0069469C">
            <w:pPr>
              <w:pStyle w:val="af4"/>
              <w:numPr>
                <w:ilvl w:val="0"/>
                <w:numId w:val="12"/>
              </w:num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מחקרים אודות </w:t>
            </w:r>
            <w:r w:rsidR="00201FDD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תחום הסחר און ליין</w:t>
            </w: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201FDD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התפתחויות בסחר האלקטרוני, ניתוחי מכר של </w:t>
            </w:r>
            <w:r w:rsidR="00035B6B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עסקים</w:t>
            </w:r>
            <w:r w:rsidR="00201FDD"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ברשת, וכדומה</w:t>
            </w:r>
            <w:r w:rsidRPr="007B5D8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;</w:t>
            </w:r>
          </w:p>
          <w:p w:rsidR="00222867" w:rsidRPr="007B5D87" w:rsidRDefault="00BE23E9" w:rsidP="00294756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:rsidR="007B5D87" w:rsidRPr="00C02355" w:rsidRDefault="00D46B4A" w:rsidP="00C02355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B5D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הצרכים הנזכרים לעיל גובשו </w:t>
            </w:r>
            <w:r w:rsidR="00A20286" w:rsidRPr="007B5D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מול היחידות </w:t>
            </w:r>
            <w:r w:rsidRPr="007B5D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השונות </w:t>
            </w:r>
            <w:r w:rsidR="00A20286" w:rsidRPr="007B5D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ובהן אסטרטגיה ותכנון מדיניות, סחר חוץ</w:t>
            </w:r>
            <w:r w:rsidR="00D03C7E" w:rsidRPr="007B5D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(מטה ומערך הנספחים)</w:t>
            </w:r>
            <w:r w:rsidR="00A20286" w:rsidRPr="007B5D8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מסחר ושירותים והממונה על חוקיות הייבוא.</w:t>
            </w:r>
            <w:r w:rsidR="00C0235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7B5D87" w:rsidRPr="00C02355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יובהר </w:t>
            </w:r>
            <w:r w:rsidR="00C02355" w:rsidRPr="00C02355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כי הגישה הינה למאגר מידע הכולל מידע קיים</w:t>
            </w:r>
            <w:r w:rsidR="00C02355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 בלבד, </w:t>
            </w:r>
            <w:r w:rsidR="00C02355" w:rsidRPr="00C02355">
              <w:rPr>
                <w:rFonts w:asciiTheme="minorBidi" w:hAnsiTheme="minorBidi" w:cstheme="minorBidi" w:hint="cs"/>
                <w:bCs/>
                <w:sz w:val="21"/>
                <w:szCs w:val="21"/>
                <w:u w:val="single"/>
                <w:rtl/>
                <w:lang w:eastAsia="he-IL"/>
              </w:rPr>
              <w:t>ולא</w:t>
            </w:r>
            <w:r w:rsidR="00C02355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 עבור מידע מותאם אישית</w:t>
            </w:r>
            <w:r w:rsidR="00C0235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bookmarkEnd w:id="0"/>
          </w:p>
        </w:tc>
      </w:tr>
    </w:tbl>
    <w:p w:rsidR="00222867" w:rsidRPr="00AF57E9" w:rsidRDefault="00BE23E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3E5521" w:rsidRPr="003E5521">
        <w:rPr>
          <w:rFonts w:ascii="Arial" w:hAnsi="Arial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E23E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E5521" w:rsidP="003E5521">
      <w:pPr>
        <w:tabs>
          <w:tab w:val="left" w:pos="3234"/>
        </w:tabs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sz w:val="21"/>
          <w:szCs w:val="21"/>
          <w:rtl/>
        </w:rPr>
        <w:tab/>
      </w: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3E552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gramStart"/>
            <w:r w:rsidRPr="003E5521"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E23E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E23E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8E6F20" w:rsidTr="008E6F20">
        <w:tc>
          <w:tcPr>
            <w:tcW w:w="2675" w:type="dxa"/>
            <w:shd w:val="clear" w:color="auto" w:fill="E6E6E6"/>
            <w:hideMark/>
          </w:tcPr>
          <w:p w:rsidR="008E6F20" w:rsidRPr="00AF57E9" w:rsidRDefault="008E6F20" w:rsidP="008E6F2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8E6F20" w:rsidRPr="00CF353D" w:rsidRDefault="008E6F20" w:rsidP="004D584D">
            <w:pPr>
              <w:bidi w:val="0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CF353D">
              <w:rPr>
                <w:rFonts w:ascii="Arial" w:hAnsi="Arial"/>
                <w:bCs/>
                <w:sz w:val="22"/>
                <w:szCs w:val="22"/>
              </w:rPr>
              <w:t>Statista, Inc.</w:t>
            </w:r>
          </w:p>
        </w:tc>
      </w:tr>
      <w:tr w:rsidR="008E6F20" w:rsidTr="008E6F20">
        <w:tc>
          <w:tcPr>
            <w:tcW w:w="2675" w:type="dxa"/>
            <w:shd w:val="clear" w:color="auto" w:fill="E6E6E6"/>
            <w:hideMark/>
          </w:tcPr>
          <w:p w:rsidR="008E6F20" w:rsidRPr="00AF57E9" w:rsidRDefault="008E6F20" w:rsidP="008E6F2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8E6F20" w:rsidRPr="00AF57E9" w:rsidRDefault="008E6F20" w:rsidP="008E6F2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8E6F20" w:rsidRPr="00AF57E9" w:rsidRDefault="008E6F20" w:rsidP="008E6F2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8E6F20" w:rsidTr="008E6F20">
        <w:tc>
          <w:tcPr>
            <w:tcW w:w="2675" w:type="dxa"/>
            <w:shd w:val="clear" w:color="auto" w:fill="E6E6E6"/>
            <w:hideMark/>
          </w:tcPr>
          <w:p w:rsidR="008E6F20" w:rsidRPr="00AF57E9" w:rsidRDefault="008E6F20" w:rsidP="008E6F2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8E6F20" w:rsidRPr="00AF57E9" w:rsidRDefault="008E6F20" w:rsidP="008E6F2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8E6F20" w:rsidRPr="00AF57E9" w:rsidRDefault="003E5521" w:rsidP="008E6F2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E5521">
              <w:rPr>
                <w:rFonts w:ascii="Arial" w:hAnsi="Arial"/>
                <w:b/>
                <w:sz w:val="21"/>
                <w:szCs w:val="21"/>
              </w:rPr>
              <w:t>×</w:t>
            </w:r>
            <w:r w:rsidR="008E6F20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8E6F20" w:rsidTr="008E6F20">
        <w:tc>
          <w:tcPr>
            <w:tcW w:w="2675" w:type="dxa"/>
            <w:shd w:val="clear" w:color="auto" w:fill="E6E6E6"/>
            <w:hideMark/>
          </w:tcPr>
          <w:p w:rsidR="008E6F20" w:rsidRPr="00AF57E9" w:rsidRDefault="008E6F20" w:rsidP="008E6F2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8E6F20" w:rsidRPr="00AF57E9" w:rsidRDefault="00C57C3E" w:rsidP="008E6F2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34,161$</w:t>
            </w:r>
          </w:p>
        </w:tc>
      </w:tr>
      <w:tr w:rsidR="008E6F20" w:rsidTr="008E6F20">
        <w:tc>
          <w:tcPr>
            <w:tcW w:w="2675" w:type="dxa"/>
            <w:shd w:val="clear" w:color="auto" w:fill="E6E6E6"/>
            <w:hideMark/>
          </w:tcPr>
          <w:p w:rsidR="008E6F20" w:rsidRPr="00AF57E9" w:rsidRDefault="008E6F20" w:rsidP="008E6F2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8E6F20" w:rsidRPr="00AF57E9" w:rsidRDefault="00D9050A" w:rsidP="008E6F2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B5EE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</w:p>
        </w:tc>
      </w:tr>
    </w:tbl>
    <w:p w:rsidR="00222867" w:rsidRPr="00AF57E9" w:rsidRDefault="00BE23E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E23E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E23E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D10F1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1E" w:rsidRPr="00D10F1E" w:rsidRDefault="00550BEA" w:rsidP="00D10F1E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Statista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פלטפורמת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בלעדית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המתמקדת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בטרנדים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בכלכלה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העולמית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ובמדינות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שונות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ובכלל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הכוללת מגוון מחקרים וסקירות בתחומים </w:t>
            </w:r>
            <w:r w:rsidR="006A02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כלכליים ועסקיים שונים, נתונים בינ"ל ממגוון מקורות ומדינות (ובכלל זה נתונים של חברות ציבוריות מרחבי העולם, מחירי </w:t>
            </w:r>
            <w:r w:rsidR="006A02CE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Commodities</w:t>
            </w:r>
            <w:r w:rsidR="006A02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ועוד), סקרים </w:t>
            </w:r>
            <w:r w:rsidR="000816E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תקופתיים </w:t>
            </w:r>
            <w:r w:rsidR="006A02C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המופצים בין עשרות אלפי צרכנים</w:t>
            </w:r>
            <w:r w:rsidR="000816E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סקירות ונתונים בתחום הסחר האלקטרוני (</w:t>
            </w:r>
            <w:r w:rsidR="000816E7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E-commerce</w:t>
            </w:r>
            <w:r w:rsidR="000816E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), וכדומה. </w:t>
            </w:r>
          </w:p>
          <w:p w:rsidR="00D10F1E" w:rsidRPr="00D10F1E" w:rsidRDefault="00D10F1E" w:rsidP="008D6BF2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האתר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מפורט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F2B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מאות ענפים ותחומים שונים, דוגמת תעשייה, מסחר ושירותים, הייטק,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בריאות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פיננסים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וביטוח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אירוח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ואוכל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וכיו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4F2B8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6927E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האתר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74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גם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מפורט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ברמת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שווקי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הצריכה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מזון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ומשקאות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קוסמטיקה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וטיפוח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הלבשה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והנעלה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ריהוט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וכיו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מפורטים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מדדי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הביצועים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העיקריים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הכנסות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ומחירים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).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הנתונים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בפירוט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ובכלל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לבצע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השוואה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בינלאומית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האתר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מחקרי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נושאים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ספציפיים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ספציפיות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לדוגמא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: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אמזון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שילוח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אווירי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הדבש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העולמי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מחקר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וכיו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). </w:t>
            </w:r>
          </w:p>
          <w:p w:rsidR="00D10F1E" w:rsidRPr="00D10F1E" w:rsidRDefault="00EA6B9F" w:rsidP="00D10F1E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Statista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פלטפורמת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המכילה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נרחב</w:t>
            </w:r>
            <w:r w:rsidR="00D10F1E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10F1E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ומפורט</w:t>
            </w:r>
            <w:r w:rsidR="008D6BF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שנותן מענה לצרכי מידע רחבים של המשרד</w:t>
            </w:r>
            <w:r w:rsidR="00982D9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כאלו שידועים כבר עכשיו אך גם לצרכים עתידיים ש</w:t>
            </w:r>
            <w:r w:rsidR="00533C7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המשרד ירצה לפתח בעתיד. כמו כן המודולים הנוספים אליהם המשרד מבקש גישה לראשונה, כוללים מידע ונתונים זמינים ותמציתיים. </w:t>
            </w:r>
            <w:r w:rsidR="00AE35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יובהר כי ההתקשרות עם הספק הינה עבור תוצרי מדף, ואין בכוונת המשרד להתקשר עם הספק לרכישת תוצרים מותאמים אישית. </w:t>
            </w:r>
          </w:p>
          <w:p w:rsidR="00FD7720" w:rsidRPr="00D10F1E" w:rsidRDefault="00D10F1E" w:rsidP="00FD7720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</w:t>
            </w:r>
            <w:r w:rsidR="004D49A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</w:t>
            </w:r>
            <w:r w:rsidR="00EC321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אלו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</w:t>
            </w:r>
            <w:r w:rsidR="00EC321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מגיע</w:t>
            </w:r>
            <w:r w:rsidR="00EC321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לרמת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הפירוט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הענפית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ומגוון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השירותים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שמציעה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3A358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Statista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D772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קיים ספק שמסוגל לספק תוצרים דומים, אך הוא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מתמחה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במחקרי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שוק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 ישראל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בלבד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ועבור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מגוון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מצומצם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ענפים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FD772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ספק נוסף יכול לספק בעיקר מידע על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סיכוני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אשראי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ומידע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ספציפי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חברות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ללא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ראייה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כוללת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השוק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תת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הענף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7720"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ומאפייניו</w:t>
            </w:r>
            <w:r w:rsidR="00FD7720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222867" w:rsidRPr="00AF57E9" w:rsidRDefault="00D10F1E" w:rsidP="00D10F1E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711A2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Statista</w:t>
            </w:r>
            <w:r w:rsidR="00711A29"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אינה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עובדת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מפיצים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סוכנים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ורישיון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השימוש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ישירות</w:t>
            </w:r>
            <w:r w:rsidRPr="00D10F1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10F1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ממנה</w:t>
            </w:r>
            <w:r w:rsidR="00756F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וכלל הצעת הערך </w:t>
            </w:r>
            <w:r w:rsidR="00A8136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ומידע נוסף על החברה סופק על ידי </w:t>
            </w:r>
            <w:r w:rsidR="00756F0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נציג של החברה שנמצא בישראל</w:t>
            </w:r>
            <w:r w:rsidR="00A8136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BE23E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3E4C11" w:rsidRDefault="003E4C1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lastRenderedPageBreak/>
        <w:t>חוות דעתי זו ניתנת מתוקף היותי הסמכות המקצועית לנושא זה.</w:t>
      </w:r>
    </w:p>
    <w:p w:rsidR="00222867" w:rsidRPr="00AF57E9" w:rsidRDefault="00BE23E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50399" w:rsidP="00E9033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מיכל פינק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50399" w:rsidP="00E9033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סמנכ"ל אסטרטגיה ותכנון מדיניות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E23E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E23E9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244F" w:rsidRDefault="001B244F">
      <w:r>
        <w:separator/>
      </w:r>
    </w:p>
  </w:endnote>
  <w:endnote w:type="continuationSeparator" w:id="0">
    <w:p w:rsidR="001B244F" w:rsidRDefault="001B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244F" w:rsidRDefault="001B244F">
      <w:r>
        <w:separator/>
      </w:r>
    </w:p>
  </w:footnote>
  <w:footnote w:type="continuationSeparator" w:id="0">
    <w:p w:rsidR="001B244F" w:rsidRDefault="001B24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E23E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E23E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E23E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E23E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E23E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E23E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BE23E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E7016"/>
    <w:multiLevelType w:val="hybridMultilevel"/>
    <w:tmpl w:val="4FA28168"/>
    <w:lvl w:ilvl="0" w:tplc="87507028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853"/>
    <w:rsid w:val="00001C71"/>
    <w:rsid w:val="00001D45"/>
    <w:rsid w:val="00035B6B"/>
    <w:rsid w:val="000816E7"/>
    <w:rsid w:val="00127E24"/>
    <w:rsid w:val="00142CB9"/>
    <w:rsid w:val="001539D6"/>
    <w:rsid w:val="00181E6E"/>
    <w:rsid w:val="001B244F"/>
    <w:rsid w:val="001E38E2"/>
    <w:rsid w:val="00201FDD"/>
    <w:rsid w:val="00294756"/>
    <w:rsid w:val="002D2BAF"/>
    <w:rsid w:val="002F0268"/>
    <w:rsid w:val="002F2C30"/>
    <w:rsid w:val="00336CDD"/>
    <w:rsid w:val="003A3581"/>
    <w:rsid w:val="003D2A5F"/>
    <w:rsid w:val="003E4C11"/>
    <w:rsid w:val="003E5521"/>
    <w:rsid w:val="0042031D"/>
    <w:rsid w:val="00450399"/>
    <w:rsid w:val="0046776A"/>
    <w:rsid w:val="00495895"/>
    <w:rsid w:val="004D49A7"/>
    <w:rsid w:val="004D584D"/>
    <w:rsid w:val="004F2B86"/>
    <w:rsid w:val="00533C7E"/>
    <w:rsid w:val="00550BEA"/>
    <w:rsid w:val="005903E1"/>
    <w:rsid w:val="005B5EEA"/>
    <w:rsid w:val="0060284B"/>
    <w:rsid w:val="0061774F"/>
    <w:rsid w:val="006927EA"/>
    <w:rsid w:val="0069469C"/>
    <w:rsid w:val="006A02CE"/>
    <w:rsid w:val="00711A29"/>
    <w:rsid w:val="007548B0"/>
    <w:rsid w:val="00756F09"/>
    <w:rsid w:val="007B5D87"/>
    <w:rsid w:val="007C42CE"/>
    <w:rsid w:val="00816CE2"/>
    <w:rsid w:val="00827C14"/>
    <w:rsid w:val="008D6BF2"/>
    <w:rsid w:val="008E6F20"/>
    <w:rsid w:val="008F577F"/>
    <w:rsid w:val="009636A6"/>
    <w:rsid w:val="00982D9E"/>
    <w:rsid w:val="009B42F0"/>
    <w:rsid w:val="009B6B29"/>
    <w:rsid w:val="009F7FB7"/>
    <w:rsid w:val="00A20286"/>
    <w:rsid w:val="00A315C3"/>
    <w:rsid w:val="00A81365"/>
    <w:rsid w:val="00AE3562"/>
    <w:rsid w:val="00B768B5"/>
    <w:rsid w:val="00BE23E9"/>
    <w:rsid w:val="00C02355"/>
    <w:rsid w:val="00C57C3E"/>
    <w:rsid w:val="00D03C7E"/>
    <w:rsid w:val="00D10F1E"/>
    <w:rsid w:val="00D44B5D"/>
    <w:rsid w:val="00D46B4A"/>
    <w:rsid w:val="00D80307"/>
    <w:rsid w:val="00D9050A"/>
    <w:rsid w:val="00E0002C"/>
    <w:rsid w:val="00E12DB6"/>
    <w:rsid w:val="00E30C02"/>
    <w:rsid w:val="00E33D17"/>
    <w:rsid w:val="00E9033D"/>
    <w:rsid w:val="00EA6B9F"/>
    <w:rsid w:val="00EB7797"/>
    <w:rsid w:val="00EC321C"/>
    <w:rsid w:val="00ED5F58"/>
    <w:rsid w:val="00ED7F64"/>
    <w:rsid w:val="00FD7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purl.org/dc/elements/1.1/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B35AF6B-E10B-45AE-9DA7-0A194CD43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3</Pages>
  <Words>635</Words>
  <Characters>3322</Characters>
  <Application>Microsoft Office Word</Application>
  <DocSecurity>4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אילנה קרשריו</cp:lastModifiedBy>
  <cp:revision>2</cp:revision>
  <dcterms:created xsi:type="dcterms:W3CDTF">2023-12-05T14:00:00Z</dcterms:created>
  <dcterms:modified xsi:type="dcterms:W3CDTF">2023-12-05T14:00:00Z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